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2D" w:rsidRPr="00D0104C" w:rsidRDefault="009B762D" w:rsidP="009B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104C">
        <w:rPr>
          <w:rFonts w:ascii="Times New Roman" w:hAnsi="Times New Roman" w:cs="Times New Roman"/>
          <w:b/>
          <w:sz w:val="24"/>
          <w:szCs w:val="24"/>
        </w:rPr>
        <w:t>Профспілка</w:t>
      </w:r>
      <w:proofErr w:type="spellEnd"/>
      <w:r w:rsidRPr="00D01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104C">
        <w:rPr>
          <w:rFonts w:ascii="Times New Roman" w:hAnsi="Times New Roman" w:cs="Times New Roman"/>
          <w:b/>
          <w:sz w:val="24"/>
          <w:szCs w:val="24"/>
        </w:rPr>
        <w:t>працівників</w:t>
      </w:r>
      <w:proofErr w:type="spellEnd"/>
      <w:r w:rsidRPr="00D01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104C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D01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104C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D0104C">
        <w:rPr>
          <w:rFonts w:ascii="Times New Roman" w:hAnsi="Times New Roman" w:cs="Times New Roman"/>
          <w:b/>
          <w:sz w:val="24"/>
          <w:szCs w:val="24"/>
        </w:rPr>
        <w:t xml:space="preserve"> науки </w:t>
      </w:r>
      <w:proofErr w:type="spellStart"/>
      <w:r w:rsidRPr="00D0104C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</w:p>
    <w:p w:rsidR="009B762D" w:rsidRPr="00D0104C" w:rsidRDefault="009B762D" w:rsidP="009B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104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0104C">
        <w:rPr>
          <w:rFonts w:ascii="Times New Roman" w:hAnsi="Times New Roman" w:cs="Times New Roman"/>
          <w:b/>
          <w:sz w:val="24"/>
          <w:szCs w:val="24"/>
        </w:rPr>
        <w:t>ІВНЕНСЬКА ОБЛАСНА ОРГАНІЗАЦІЯ ПРОФСПІЛКИ ПРАЦІВНИКІВ ОСВІТИ І НАУКИ УКРАЇНИ</w:t>
      </w:r>
    </w:p>
    <w:p w:rsidR="009B762D" w:rsidRPr="00D0104C" w:rsidRDefault="009B762D" w:rsidP="009B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04C">
        <w:rPr>
          <w:rFonts w:ascii="Times New Roman" w:hAnsi="Times New Roman" w:cs="Times New Roman"/>
          <w:b/>
          <w:sz w:val="24"/>
          <w:szCs w:val="24"/>
        </w:rPr>
        <w:t>ОБЛАСНА  РАДА</w:t>
      </w:r>
    </w:p>
    <w:p w:rsidR="009B762D" w:rsidRPr="00D0104C" w:rsidRDefault="00E51A2C" w:rsidP="009B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8pt;margin-top:8pt;width:468pt;height:27.35pt;z-index:251660288">
            <v:textbox style="mso-next-textbox:#_x0000_s1026">
              <w:txbxContent>
                <w:p w:rsidR="009B762D" w:rsidRDefault="009B762D" w:rsidP="009B762D">
                  <w:pPr>
                    <w:jc w:val="center"/>
                    <w:rPr>
                      <w:rFonts w:ascii="Century Schoolbook" w:hAnsi="Century Schoolbook"/>
                      <w:lang w:val="uk-UA"/>
                    </w:rPr>
                  </w:pPr>
                  <w:r>
                    <w:rPr>
                      <w:rFonts w:ascii="Century Schoolbook" w:hAnsi="Century Schoolbook"/>
                      <w:sz w:val="18"/>
                      <w:lang w:val="uk-UA"/>
                    </w:rPr>
                    <w:t xml:space="preserve">Р/р 26008000006627 в ПАТ «Укрсоцбанк» </w:t>
                  </w:r>
                  <w:proofErr w:type="spellStart"/>
                  <w:r>
                    <w:rPr>
                      <w:rFonts w:ascii="Century Schoolbook" w:hAnsi="Century Schoolbook"/>
                      <w:sz w:val="18"/>
                      <w:lang w:val="uk-UA"/>
                    </w:rPr>
                    <w:t>м.Київ</w:t>
                  </w:r>
                  <w:proofErr w:type="spellEnd"/>
                  <w:r>
                    <w:rPr>
                      <w:rFonts w:ascii="Century Schoolbook" w:hAnsi="Century Schoolbook"/>
                      <w:sz w:val="18"/>
                      <w:lang w:val="uk-UA"/>
                    </w:rPr>
                    <w:t xml:space="preserve">, МФО 300023 Ідентифікаційний код </w:t>
                  </w:r>
                  <w:r>
                    <w:rPr>
                      <w:rFonts w:ascii="Century Schoolbook" w:hAnsi="Century Schoolbook"/>
                      <w:lang w:val="uk-UA"/>
                    </w:rPr>
                    <w:t>02659816</w:t>
                  </w:r>
                </w:p>
              </w:txbxContent>
            </v:textbox>
          </v:shape>
        </w:pict>
      </w:r>
    </w:p>
    <w:p w:rsidR="009B762D" w:rsidRPr="00D0104C" w:rsidRDefault="009B762D" w:rsidP="009B76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2D" w:rsidRPr="00D0104C" w:rsidRDefault="009B762D" w:rsidP="009B76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33028, м"/>
        </w:smartTagPr>
        <w:r w:rsidRPr="00D0104C">
          <w:rPr>
            <w:rFonts w:ascii="Times New Roman" w:hAnsi="Times New Roman" w:cs="Times New Roman"/>
            <w:b/>
            <w:sz w:val="24"/>
            <w:szCs w:val="24"/>
          </w:rPr>
          <w:t xml:space="preserve">33028, </w:t>
        </w:r>
        <w:proofErr w:type="spellStart"/>
        <w:r w:rsidRPr="00D0104C">
          <w:rPr>
            <w:rFonts w:ascii="Times New Roman" w:hAnsi="Times New Roman" w:cs="Times New Roman"/>
            <w:b/>
            <w:sz w:val="24"/>
            <w:szCs w:val="24"/>
          </w:rPr>
          <w:t>м</w:t>
        </w:r>
      </w:smartTag>
      <w:proofErr w:type="gramStart"/>
      <w:r w:rsidRPr="00D0104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0104C">
        <w:rPr>
          <w:rFonts w:ascii="Times New Roman" w:hAnsi="Times New Roman" w:cs="Times New Roman"/>
          <w:b/>
          <w:sz w:val="24"/>
          <w:szCs w:val="24"/>
        </w:rPr>
        <w:t>івне</w:t>
      </w:r>
      <w:proofErr w:type="spellEnd"/>
      <w:r w:rsidRPr="00D0104C">
        <w:rPr>
          <w:rFonts w:ascii="Times New Roman" w:hAnsi="Times New Roman" w:cs="Times New Roman"/>
          <w:b/>
          <w:sz w:val="24"/>
          <w:szCs w:val="24"/>
        </w:rPr>
        <w:t>, проспект Миру, 7а. Тел./факс (0362) 26-94-29, 22-12-75</w:t>
      </w:r>
    </w:p>
    <w:p w:rsidR="009B762D" w:rsidRDefault="009B762D" w:rsidP="009B76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62D" w:rsidRPr="00741868" w:rsidRDefault="00533351" w:rsidP="009B762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B762D" w:rsidRPr="00D0104C">
        <w:rPr>
          <w:rFonts w:ascii="Times New Roman" w:hAnsi="Times New Roman" w:cs="Times New Roman"/>
          <w:sz w:val="26"/>
          <w:szCs w:val="26"/>
        </w:rPr>
        <w:t>.2018 № 02-</w:t>
      </w:r>
      <w:r w:rsidR="00741868">
        <w:rPr>
          <w:rFonts w:ascii="Times New Roman" w:hAnsi="Times New Roman" w:cs="Times New Roman"/>
          <w:sz w:val="26"/>
          <w:szCs w:val="26"/>
          <w:lang w:val="uk-UA"/>
        </w:rPr>
        <w:t>63</w:t>
      </w:r>
    </w:p>
    <w:p w:rsidR="009B762D" w:rsidRPr="00D0104C" w:rsidRDefault="009B762D" w:rsidP="009B762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104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</w:t>
      </w:r>
      <w:proofErr w:type="spellStart"/>
      <w:r w:rsidRPr="00D0104C">
        <w:rPr>
          <w:rFonts w:ascii="Times New Roman" w:hAnsi="Times New Roman" w:cs="Times New Roman"/>
          <w:b/>
          <w:sz w:val="26"/>
          <w:szCs w:val="26"/>
        </w:rPr>
        <w:t>Голові</w:t>
      </w:r>
      <w:proofErr w:type="spellEnd"/>
      <w:r w:rsidRPr="00D010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0104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0104C">
        <w:rPr>
          <w:rFonts w:ascii="Times New Roman" w:hAnsi="Times New Roman" w:cs="Times New Roman"/>
          <w:b/>
          <w:sz w:val="26"/>
          <w:szCs w:val="26"/>
        </w:rPr>
        <w:t>івненської</w:t>
      </w:r>
      <w:proofErr w:type="spellEnd"/>
      <w:r w:rsidRPr="00D010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104C">
        <w:rPr>
          <w:rFonts w:ascii="Times New Roman" w:hAnsi="Times New Roman" w:cs="Times New Roman"/>
          <w:b/>
          <w:sz w:val="26"/>
          <w:szCs w:val="26"/>
        </w:rPr>
        <w:t>обласної</w:t>
      </w:r>
      <w:proofErr w:type="spellEnd"/>
      <w:r w:rsidRPr="00D0104C">
        <w:rPr>
          <w:rFonts w:ascii="Times New Roman" w:hAnsi="Times New Roman" w:cs="Times New Roman"/>
          <w:b/>
          <w:sz w:val="26"/>
          <w:szCs w:val="26"/>
        </w:rPr>
        <w:t xml:space="preserve"> ради </w:t>
      </w:r>
    </w:p>
    <w:p w:rsidR="009B762D" w:rsidRPr="00D0104C" w:rsidRDefault="009B762D" w:rsidP="009B762D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104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D0104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</w:t>
      </w:r>
      <w:proofErr w:type="spellStart"/>
      <w:r w:rsidRPr="009B762D">
        <w:rPr>
          <w:rFonts w:ascii="Times New Roman" w:hAnsi="Times New Roman" w:cs="Times New Roman"/>
          <w:b/>
          <w:sz w:val="26"/>
          <w:szCs w:val="26"/>
          <w:lang w:val="uk-UA"/>
        </w:rPr>
        <w:t>Драганчуку</w:t>
      </w:r>
      <w:proofErr w:type="spellEnd"/>
      <w:r w:rsidRPr="009B76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М.М.</w:t>
      </w:r>
    </w:p>
    <w:p w:rsidR="009B762D" w:rsidRPr="00D0104C" w:rsidRDefault="009B762D" w:rsidP="009B762D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B762D" w:rsidRPr="00D0104C" w:rsidRDefault="009B762D" w:rsidP="009B762D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104C">
        <w:rPr>
          <w:rFonts w:ascii="Times New Roman" w:hAnsi="Times New Roman" w:cs="Times New Roman"/>
          <w:b/>
          <w:sz w:val="26"/>
          <w:szCs w:val="26"/>
          <w:lang w:val="uk-UA"/>
        </w:rPr>
        <w:t>Шановний Миколо Миколайовичу!</w:t>
      </w:r>
    </w:p>
    <w:p w:rsidR="009B762D" w:rsidRPr="00D0104C" w:rsidRDefault="009B762D" w:rsidP="009B762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104C">
        <w:rPr>
          <w:rFonts w:ascii="Times New Roman" w:hAnsi="Times New Roman" w:cs="Times New Roman"/>
          <w:sz w:val="26"/>
          <w:szCs w:val="26"/>
          <w:lang w:val="uk-UA"/>
        </w:rPr>
        <w:t>Рада Рівненської обласної організації Профспілки працівників освіти і науки України звертається до Вас з проханням сприяти вирішенню питання оплати праці технічному та обслуговуючому персоналу комунальних закладів та установ освіти області, а саме, виплати матеріальної допомоги на оздоровлення та матеріальне стимулювання їх за сумлінне виконання посадових обов’язків.</w:t>
      </w:r>
    </w:p>
    <w:p w:rsidR="009B762D" w:rsidRPr="00D0104C" w:rsidRDefault="009B762D" w:rsidP="009B762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762D">
        <w:rPr>
          <w:rFonts w:ascii="Times New Roman" w:hAnsi="Times New Roman" w:cs="Times New Roman"/>
          <w:sz w:val="26"/>
          <w:szCs w:val="26"/>
          <w:lang w:val="uk-UA"/>
        </w:rPr>
        <w:t xml:space="preserve">Бюджетним кодексом України, наказом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 та колективними договорами керівникам бюджетних установ закладів та організацій надано право в межах фонду заробітної плати, затвердженого в кошторисах доходів і видатків, </w:t>
      </w:r>
      <w:r w:rsidRPr="00D0104C">
        <w:rPr>
          <w:rFonts w:ascii="Times New Roman" w:hAnsi="Times New Roman" w:cs="Times New Roman"/>
          <w:sz w:val="26"/>
          <w:szCs w:val="26"/>
          <w:lang w:val="uk-UA"/>
        </w:rPr>
        <w:t xml:space="preserve">здійснювати такі виплати. Однак, у 2017 році більшість працівників комунальних закладів освіти були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їх </w:t>
      </w:r>
      <w:r w:rsidRPr="00D0104C">
        <w:rPr>
          <w:rFonts w:ascii="Times New Roman" w:hAnsi="Times New Roman" w:cs="Times New Roman"/>
          <w:sz w:val="26"/>
          <w:szCs w:val="26"/>
          <w:lang w:val="uk-UA"/>
        </w:rPr>
        <w:t>позбавлені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B762D" w:rsidRPr="00D0104C" w:rsidRDefault="009B762D" w:rsidP="009B76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0104C">
        <w:rPr>
          <w:rFonts w:ascii="Times New Roman" w:hAnsi="Times New Roman" w:cs="Times New Roman"/>
          <w:sz w:val="26"/>
          <w:szCs w:val="26"/>
        </w:rPr>
        <w:t>Ситуація</w:t>
      </w:r>
      <w:proofErr w:type="spellEnd"/>
      <w:r w:rsidRPr="00D0104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D0104C">
        <w:rPr>
          <w:rFonts w:ascii="Times New Roman" w:hAnsi="Times New Roman" w:cs="Times New Roman"/>
          <w:sz w:val="26"/>
          <w:szCs w:val="26"/>
        </w:rPr>
        <w:t>змінилася</w:t>
      </w:r>
      <w:proofErr w:type="spellEnd"/>
      <w:r w:rsidRPr="00D01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04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D0104C">
        <w:rPr>
          <w:rFonts w:ascii="Times New Roman" w:hAnsi="Times New Roman" w:cs="Times New Roman"/>
          <w:sz w:val="26"/>
          <w:szCs w:val="26"/>
        </w:rPr>
        <w:t xml:space="preserve"> у 2018 </w:t>
      </w:r>
      <w:proofErr w:type="spellStart"/>
      <w:r w:rsidRPr="00D0104C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D0104C">
        <w:rPr>
          <w:rFonts w:ascii="Times New Roman" w:hAnsi="Times New Roman" w:cs="Times New Roman"/>
          <w:sz w:val="26"/>
          <w:szCs w:val="26"/>
        </w:rPr>
        <w:t>.</w:t>
      </w:r>
    </w:p>
    <w:p w:rsidR="009B762D" w:rsidRPr="00D0104C" w:rsidRDefault="009B762D" w:rsidP="009B762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104C">
        <w:rPr>
          <w:rFonts w:ascii="Times New Roman" w:hAnsi="Times New Roman" w:cs="Times New Roman"/>
          <w:sz w:val="26"/>
          <w:szCs w:val="26"/>
          <w:lang w:val="uk-UA"/>
        </w:rPr>
        <w:t xml:space="preserve">З метою уникнення загострення соціальної напруги в колективах та забезпечення стабільної роботи комунальних закладів, просимо посприяти при перегляді </w:t>
      </w:r>
      <w:r w:rsidRPr="00D0104C">
        <w:rPr>
          <w:rFonts w:ascii="Times New Roman" w:hAnsi="Times New Roman" w:cs="Times New Roman"/>
          <w:sz w:val="26"/>
          <w:szCs w:val="26"/>
        </w:rPr>
        <w:t>бюджет</w:t>
      </w:r>
      <w:r w:rsidRPr="00D0104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D0104C">
        <w:rPr>
          <w:rFonts w:ascii="Times New Roman" w:hAnsi="Times New Roman" w:cs="Times New Roman"/>
          <w:sz w:val="26"/>
          <w:szCs w:val="26"/>
        </w:rPr>
        <w:t xml:space="preserve"> на 2018 </w:t>
      </w:r>
      <w:proofErr w:type="spellStart"/>
      <w:r w:rsidRPr="00D0104C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D0104C">
        <w:rPr>
          <w:rFonts w:ascii="Times New Roman" w:hAnsi="Times New Roman" w:cs="Times New Roman"/>
          <w:sz w:val="26"/>
          <w:szCs w:val="26"/>
        </w:rPr>
        <w:t xml:space="preserve"> </w:t>
      </w:r>
      <w:r w:rsidRPr="00D0104C">
        <w:rPr>
          <w:rFonts w:ascii="Times New Roman" w:hAnsi="Times New Roman" w:cs="Times New Roman"/>
          <w:sz w:val="26"/>
          <w:szCs w:val="26"/>
          <w:lang w:val="uk-UA"/>
        </w:rPr>
        <w:t>у виділенні додаткових коштів</w:t>
      </w:r>
      <w:r w:rsidRPr="00D0104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0104C">
        <w:rPr>
          <w:rFonts w:ascii="Times New Roman" w:hAnsi="Times New Roman" w:cs="Times New Roman"/>
          <w:sz w:val="26"/>
          <w:szCs w:val="26"/>
        </w:rPr>
        <w:t>виплату</w:t>
      </w:r>
      <w:proofErr w:type="spellEnd"/>
      <w:r w:rsidRPr="00D0104C">
        <w:rPr>
          <w:rFonts w:ascii="Times New Roman" w:hAnsi="Times New Roman" w:cs="Times New Roman"/>
          <w:sz w:val="26"/>
          <w:szCs w:val="26"/>
        </w:rPr>
        <w:t xml:space="preserve"> надбавок та доплат </w:t>
      </w:r>
      <w:proofErr w:type="spellStart"/>
      <w:r w:rsidRPr="00D0104C">
        <w:rPr>
          <w:rFonts w:ascii="Times New Roman" w:hAnsi="Times New Roman" w:cs="Times New Roman"/>
          <w:sz w:val="26"/>
          <w:szCs w:val="26"/>
        </w:rPr>
        <w:t>працівникам</w:t>
      </w:r>
      <w:proofErr w:type="spellEnd"/>
      <w:r w:rsidRPr="00D0104C">
        <w:rPr>
          <w:rFonts w:ascii="Times New Roman" w:hAnsi="Times New Roman" w:cs="Times New Roman"/>
          <w:sz w:val="26"/>
          <w:szCs w:val="26"/>
        </w:rPr>
        <w:t xml:space="preserve">, у тому </w:t>
      </w:r>
      <w:proofErr w:type="spellStart"/>
      <w:r w:rsidRPr="00D0104C">
        <w:rPr>
          <w:rFonts w:ascii="Times New Roman" w:hAnsi="Times New Roman" w:cs="Times New Roman"/>
          <w:sz w:val="26"/>
          <w:szCs w:val="26"/>
        </w:rPr>
        <w:t>числі</w:t>
      </w:r>
      <w:proofErr w:type="spellEnd"/>
      <w:r w:rsidRPr="00D010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04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D0104C">
        <w:rPr>
          <w:rFonts w:ascii="Times New Roman" w:hAnsi="Times New Roman" w:cs="Times New Roman"/>
          <w:sz w:val="26"/>
          <w:szCs w:val="26"/>
          <w:lang w:val="uk-UA"/>
        </w:rPr>
        <w:t xml:space="preserve"> на виплату технічному та обслуговуючому персоналу комунальних закладів освіти матеріальної допомоги на оздоровлення та матеріальне стимулювання за сумлінне виконання посадових обов’язків.</w:t>
      </w:r>
    </w:p>
    <w:p w:rsidR="009B762D" w:rsidRPr="009B762D" w:rsidRDefault="009B762D" w:rsidP="009B762D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76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Голова Рівненської обласної </w:t>
      </w:r>
    </w:p>
    <w:p w:rsidR="009B762D" w:rsidRPr="009B762D" w:rsidRDefault="009B762D" w:rsidP="009B762D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76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організації  Профспілки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9B76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0104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9B76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Ю.</w:t>
      </w:r>
      <w:r w:rsidRPr="00D0104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І. </w:t>
      </w:r>
      <w:r w:rsidRPr="009B762D">
        <w:rPr>
          <w:rFonts w:ascii="Times New Roman" w:hAnsi="Times New Roman" w:cs="Times New Roman"/>
          <w:b/>
          <w:sz w:val="26"/>
          <w:szCs w:val="26"/>
          <w:lang w:val="uk-UA"/>
        </w:rPr>
        <w:t>Кравець</w:t>
      </w:r>
    </w:p>
    <w:p w:rsidR="009B762D" w:rsidRPr="009B762D" w:rsidRDefault="009B762D" w:rsidP="009B762D">
      <w:pPr>
        <w:pStyle w:val="a3"/>
        <w:rPr>
          <w:lang w:val="uk-UA"/>
        </w:rPr>
      </w:pPr>
      <w:r w:rsidRPr="009B762D">
        <w:rPr>
          <w:lang w:val="uk-UA"/>
        </w:rPr>
        <w:t xml:space="preserve">           </w:t>
      </w:r>
    </w:p>
    <w:p w:rsidR="009B762D" w:rsidRPr="009B762D" w:rsidRDefault="009B762D" w:rsidP="009B762D">
      <w:pPr>
        <w:pStyle w:val="a3"/>
        <w:rPr>
          <w:lang w:val="uk-UA"/>
        </w:rPr>
      </w:pPr>
    </w:p>
    <w:p w:rsidR="009B762D" w:rsidRDefault="009B762D" w:rsidP="009B76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762D" w:rsidSect="00C4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62D"/>
    <w:rsid w:val="00196F95"/>
    <w:rsid w:val="001A62F9"/>
    <w:rsid w:val="00533351"/>
    <w:rsid w:val="00741868"/>
    <w:rsid w:val="009B762D"/>
    <w:rsid w:val="00A5786E"/>
    <w:rsid w:val="00C45F7C"/>
    <w:rsid w:val="00E5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6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2018-02-13T08:52:00Z</cp:lastPrinted>
  <dcterms:created xsi:type="dcterms:W3CDTF">2018-02-13T08:27:00Z</dcterms:created>
  <dcterms:modified xsi:type="dcterms:W3CDTF">2018-02-13T08:52:00Z</dcterms:modified>
</cp:coreProperties>
</file>